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4F3C" w:rsidRDefault="00D9534D">
      <w:pPr>
        <w:pStyle w:val="EndnoteText"/>
        <w:overflowPunct/>
        <w:autoSpaceDE/>
        <w:autoSpaceDN/>
        <w:adjustRightInd/>
        <w:textAlignment w:val="auto"/>
        <w:rPr>
          <w:rFonts w:ascii="Times New Roman" w:hAnsi="Times New Roman"/>
          <w:szCs w:val="24"/>
        </w:rPr>
      </w:pPr>
      <w:r>
        <w:rPr>
          <w:noProof/>
        </w:rPr>
        <w:drawing>
          <wp:anchor distT="0" distB="0" distL="114300" distR="114300" simplePos="0" relativeHeight="251658240" behindDoc="1" locked="0" layoutInCell="1" allowOverlap="1">
            <wp:simplePos x="0" y="0"/>
            <wp:positionH relativeFrom="column">
              <wp:posOffset>-44826</wp:posOffset>
            </wp:positionH>
            <wp:positionV relativeFrom="paragraph">
              <wp:posOffset>196</wp:posOffset>
            </wp:positionV>
            <wp:extent cx="1943100" cy="819785"/>
            <wp:effectExtent l="0" t="0" r="0" b="0"/>
            <wp:wrapTight wrapText="bothSides">
              <wp:wrapPolygon edited="0">
                <wp:start x="0" y="0"/>
                <wp:lineTo x="0" y="21081"/>
                <wp:lineTo x="21388" y="21081"/>
                <wp:lineTo x="21388" y="0"/>
                <wp:lineTo x="0" y="0"/>
              </wp:wrapPolygon>
            </wp:wrapTight>
            <wp:docPr id="9" name="Picture 9" descr="california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alifornia_colo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43100" cy="8197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A4F3C" w:rsidRDefault="009A4F3C">
      <w:pPr>
        <w:rPr>
          <w:sz w:val="22"/>
        </w:rPr>
      </w:pPr>
    </w:p>
    <w:p w:rsidR="009A4F3C" w:rsidRDefault="00B63246">
      <w:pPr>
        <w:rPr>
          <w:sz w:val="22"/>
        </w:rPr>
      </w:pPr>
      <w:r>
        <w:rPr>
          <w:noProof/>
        </w:rPr>
        <mc:AlternateContent>
          <mc:Choice Requires="wps">
            <w:drawing>
              <wp:anchor distT="0" distB="0" distL="114300" distR="114300" simplePos="0" relativeHeight="251657216" behindDoc="0" locked="0" layoutInCell="1" allowOverlap="1">
                <wp:simplePos x="0" y="0"/>
                <wp:positionH relativeFrom="column">
                  <wp:posOffset>2005884</wp:posOffset>
                </wp:positionH>
                <wp:positionV relativeFrom="paragraph">
                  <wp:posOffset>18254</wp:posOffset>
                </wp:positionV>
                <wp:extent cx="3161763" cy="533400"/>
                <wp:effectExtent l="0" t="0" r="635"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1763" cy="533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E42AE" w:rsidRPr="002368F9" w:rsidRDefault="002E42AE" w:rsidP="005E53A6">
                            <w:pPr>
                              <w:pStyle w:val="EndnoteText"/>
                              <w:rPr>
                                <w:rFonts w:ascii="Arial" w:hAnsi="Arial"/>
                                <w:b/>
                                <w:bCs/>
                                <w:smallCaps/>
                                <w:sz w:val="18"/>
                                <w:szCs w:val="18"/>
                              </w:rPr>
                            </w:pPr>
                            <w:r>
                              <w:rPr>
                                <w:rFonts w:ascii="Arial" w:hAnsi="Arial"/>
                                <w:b/>
                                <w:bCs/>
                                <w:smallCaps/>
                                <w:sz w:val="18"/>
                                <w:szCs w:val="18"/>
                              </w:rPr>
                              <w:t xml:space="preserve">Development Services – </w:t>
                            </w:r>
                            <w:r w:rsidR="00D9534D">
                              <w:rPr>
                                <w:rFonts w:ascii="Arial" w:hAnsi="Arial"/>
                                <w:b/>
                                <w:bCs/>
                                <w:smallCaps/>
                                <w:sz w:val="18"/>
                                <w:szCs w:val="18"/>
                              </w:rPr>
                              <w:t>Engineering Land Development</w:t>
                            </w:r>
                          </w:p>
                          <w:p w:rsidR="002E42AE" w:rsidRPr="005E53A6" w:rsidRDefault="002E42AE" w:rsidP="005E53A6">
                            <w:pPr>
                              <w:pStyle w:val="EndnoteText"/>
                              <w:rPr>
                                <w:rFonts w:ascii="Arial" w:hAnsi="Arial"/>
                                <w:sz w:val="18"/>
                                <w:szCs w:val="18"/>
                              </w:rPr>
                            </w:pPr>
                            <w:smartTag w:uri="urn:schemas-microsoft-com:office:smarttags" w:element="Street">
                              <w:smartTag w:uri="urn:schemas-microsoft-com:office:smarttags" w:element="address">
                                <w:r w:rsidRPr="005E53A6">
                                  <w:rPr>
                                    <w:rFonts w:ascii="Arial" w:hAnsi="Arial"/>
                                    <w:sz w:val="18"/>
                                    <w:szCs w:val="18"/>
                                  </w:rPr>
                                  <w:t>311 Vernon Street</w:t>
                                </w:r>
                              </w:smartTag>
                            </w:smartTag>
                          </w:p>
                          <w:p w:rsidR="002E42AE" w:rsidRPr="005E53A6" w:rsidRDefault="002E42AE" w:rsidP="005E53A6">
                            <w:pPr>
                              <w:pStyle w:val="EndnoteText"/>
                              <w:rPr>
                                <w:rFonts w:ascii="Arial" w:hAnsi="Arial"/>
                                <w:sz w:val="18"/>
                                <w:szCs w:val="18"/>
                              </w:rPr>
                            </w:pPr>
                            <w:r w:rsidRPr="005E53A6">
                              <w:rPr>
                                <w:rFonts w:ascii="Arial" w:hAnsi="Arial"/>
                                <w:sz w:val="18"/>
                                <w:szCs w:val="18"/>
                              </w:rPr>
                              <w:t>Roseville, CA  95678 (916) 774-5</w:t>
                            </w:r>
                            <w:r w:rsidR="008D10B4">
                              <w:rPr>
                                <w:rFonts w:ascii="Arial" w:hAnsi="Arial"/>
                                <w:sz w:val="18"/>
                                <w:szCs w:val="18"/>
                              </w:rPr>
                              <w:t>339</w:t>
                            </w:r>
                            <w:r w:rsidRPr="005E53A6">
                              <w:rPr>
                                <w:rFonts w:ascii="Arial" w:hAnsi="Arial"/>
                                <w:sz w:val="18"/>
                                <w:szCs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157.95pt;margin-top:1.45pt;width:248.95pt;height:4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" stroked="f">
                <v:textbox>
                  <w:txbxContent>
                    <w:p w:rsidR="002E42AE" w:rsidRPr="002368F9" w:rsidRDefault="002E42AE" w:rsidP="005E53A6">
                      <w:pPr>
                        <w:pStyle w:val="EndnoteText"/>
                        <w:rPr>
                          <w:rFonts w:ascii="Arial" w:hAnsi="Arial"/>
                          <w:b/>
                          <w:bCs/>
                          <w:smallCaps/>
                          <w:sz w:val="18"/>
                          <w:szCs w:val="18"/>
                        </w:rPr>
                      </w:pPr>
                      <w:r>
                        <w:rPr>
                          <w:rFonts w:ascii="Arial" w:hAnsi="Arial"/>
                          <w:b/>
                          <w:bCs/>
                          <w:smallCaps/>
                          <w:sz w:val="18"/>
                          <w:szCs w:val="18"/>
                        </w:rPr>
                        <w:t xml:space="preserve">Development Services – </w:t>
                      </w:r>
                      <w:r w:rsidR="00D9534D">
                        <w:rPr>
                          <w:rFonts w:ascii="Arial" w:hAnsi="Arial"/>
                          <w:b/>
                          <w:bCs/>
                          <w:smallCaps/>
                          <w:sz w:val="18"/>
                          <w:szCs w:val="18"/>
                        </w:rPr>
                        <w:t>Engineering Land Development</w:t>
                      </w:r>
                    </w:p>
                    <w:p w:rsidR="002E42AE" w:rsidRPr="005E53A6" w:rsidRDefault="002E42AE" w:rsidP="005E53A6">
                      <w:pPr>
                        <w:pStyle w:val="EndnoteText"/>
                        <w:rPr>
                          <w:rFonts w:ascii="Arial" w:hAnsi="Arial"/>
                          <w:sz w:val="18"/>
                          <w:szCs w:val="18"/>
                        </w:rPr>
                      </w:pPr>
                      <w:smartTag w:uri="urn:schemas-microsoft-com:office:smarttags" w:element="Street">
                        <w:smartTag w:uri="urn:schemas-microsoft-com:office:smarttags" w:element="address">
                          <w:r w:rsidRPr="005E53A6">
                            <w:rPr>
                              <w:rFonts w:ascii="Arial" w:hAnsi="Arial"/>
                              <w:sz w:val="18"/>
                              <w:szCs w:val="18"/>
                            </w:rPr>
                            <w:t>311 Vernon Street</w:t>
                          </w:r>
                        </w:smartTag>
                      </w:smartTag>
                    </w:p>
                    <w:p w:rsidR="002E42AE" w:rsidRPr="005E53A6" w:rsidRDefault="002E42AE" w:rsidP="005E53A6">
                      <w:pPr>
                        <w:pStyle w:val="EndnoteText"/>
                        <w:rPr>
                          <w:rFonts w:ascii="Arial" w:hAnsi="Arial"/>
                          <w:sz w:val="18"/>
                          <w:szCs w:val="18"/>
                        </w:rPr>
                      </w:pPr>
                      <w:r w:rsidRPr="005E53A6">
                        <w:rPr>
                          <w:rFonts w:ascii="Arial" w:hAnsi="Arial"/>
                          <w:sz w:val="18"/>
                          <w:szCs w:val="18"/>
                        </w:rPr>
                        <w:t>Roseville, CA  95678 (916) 774-5</w:t>
                      </w:r>
                      <w:r w:rsidR="008D10B4">
                        <w:rPr>
                          <w:rFonts w:ascii="Arial" w:hAnsi="Arial"/>
                          <w:sz w:val="18"/>
                          <w:szCs w:val="18"/>
                        </w:rPr>
                        <w:t>339</w:t>
                      </w:r>
                      <w:r w:rsidRPr="005E53A6">
                        <w:rPr>
                          <w:rFonts w:ascii="Arial" w:hAnsi="Arial"/>
                          <w:sz w:val="18"/>
                          <w:szCs w:val="18"/>
                        </w:rPr>
                        <w:t xml:space="preserve"> </w:t>
                      </w:r>
                    </w:p>
                  </w:txbxContent>
                </v:textbox>
              </v:shape>
            </w:pict>
          </mc:Fallback>
        </mc:AlternateContent>
      </w:r>
    </w:p>
    <w:p w:rsidR="009A4F3C" w:rsidRDefault="009A4F3C">
      <w:pPr>
        <w:rPr>
          <w:sz w:val="22"/>
        </w:rPr>
      </w:pPr>
    </w:p>
    <w:p w:rsidR="009A4F3C" w:rsidRDefault="009A4F3C">
      <w:pPr>
        <w:rPr>
          <w:sz w:val="22"/>
        </w:rPr>
      </w:pPr>
    </w:p>
    <w:p w:rsidR="00D15D21" w:rsidRDefault="00D15D21">
      <w:pPr>
        <w:rPr>
          <w:sz w:val="22"/>
        </w:rPr>
      </w:pPr>
    </w:p>
    <w:p w:rsidR="000617D2" w:rsidRPr="000617D2" w:rsidRDefault="000617D2" w:rsidP="000617D2">
      <w:pPr>
        <w:pStyle w:val="Heading1"/>
        <w:jc w:val="center"/>
        <w:rPr>
          <w:sz w:val="32"/>
        </w:rPr>
      </w:pPr>
      <w:r w:rsidRPr="000617D2">
        <w:rPr>
          <w:sz w:val="32"/>
        </w:rPr>
        <w:t>PUBLIC IMPROVEMENTS REQUIREMENTS</w:t>
      </w:r>
    </w:p>
    <w:p w:rsidR="000617D2" w:rsidRDefault="000617D2" w:rsidP="000617D2">
      <w:pPr>
        <w:tabs>
          <w:tab w:val="left" w:pos="0"/>
        </w:tabs>
        <w:suppressAutoHyphens/>
        <w:jc w:val="both"/>
        <w:rPr>
          <w:rFonts w:cs="Arial"/>
          <w:b/>
          <w:bCs/>
          <w:sz w:val="22"/>
        </w:rPr>
      </w:pPr>
    </w:p>
    <w:p w:rsidR="000617D2" w:rsidRPr="000617D2" w:rsidRDefault="000617D2" w:rsidP="000617D2">
      <w:pPr>
        <w:tabs>
          <w:tab w:val="center" w:pos="4680"/>
        </w:tabs>
        <w:suppressAutoHyphens/>
        <w:rPr>
          <w:rFonts w:ascii="Arial" w:hAnsi="Arial" w:cs="Arial"/>
          <w:b/>
          <w:bCs/>
          <w:sz w:val="22"/>
          <w:szCs w:val="22"/>
          <w:u w:val="single"/>
        </w:rPr>
      </w:pPr>
      <w:r w:rsidRPr="000617D2">
        <w:rPr>
          <w:rFonts w:ascii="Arial" w:hAnsi="Arial" w:cs="Arial"/>
          <w:b/>
          <w:bCs/>
          <w:sz w:val="22"/>
          <w:szCs w:val="22"/>
          <w:u w:val="single"/>
        </w:rPr>
        <w:t xml:space="preserve">EROSION / SEDIMENT CONTROL: </w:t>
      </w:r>
      <w:bookmarkStart w:id="0" w:name="_GoBack"/>
      <w:bookmarkEnd w:id="0"/>
    </w:p>
    <w:p w:rsidR="000617D2" w:rsidRPr="000617D2" w:rsidRDefault="000617D2" w:rsidP="000617D2">
      <w:pPr>
        <w:tabs>
          <w:tab w:val="left" w:pos="-720"/>
        </w:tabs>
        <w:suppressAutoHyphens/>
        <w:jc w:val="both"/>
        <w:rPr>
          <w:rFonts w:ascii="Arial" w:hAnsi="Arial" w:cs="Arial"/>
          <w:sz w:val="22"/>
          <w:szCs w:val="22"/>
        </w:rPr>
      </w:pPr>
    </w:p>
    <w:p w:rsidR="000617D2" w:rsidRPr="000617D2" w:rsidRDefault="000617D2" w:rsidP="000617D2">
      <w:pPr>
        <w:numPr>
          <w:ilvl w:val="0"/>
          <w:numId w:val="2"/>
        </w:numPr>
        <w:tabs>
          <w:tab w:val="left" w:pos="-720"/>
          <w:tab w:val="left" w:pos="0"/>
        </w:tabs>
        <w:suppressAutoHyphens/>
        <w:overflowPunct w:val="0"/>
        <w:autoSpaceDE w:val="0"/>
        <w:autoSpaceDN w:val="0"/>
        <w:adjustRightInd w:val="0"/>
        <w:spacing w:after="240"/>
        <w:jc w:val="both"/>
        <w:textAlignment w:val="baseline"/>
        <w:rPr>
          <w:rFonts w:ascii="Arial" w:hAnsi="Arial" w:cs="Arial"/>
          <w:sz w:val="22"/>
          <w:szCs w:val="22"/>
        </w:rPr>
      </w:pPr>
      <w:r w:rsidRPr="000617D2">
        <w:rPr>
          <w:rFonts w:ascii="Arial" w:hAnsi="Arial" w:cs="Arial"/>
          <w:sz w:val="22"/>
          <w:szCs w:val="22"/>
        </w:rPr>
        <w:t>ALL EROSION AND SEDIMENT CONTROL MEASURES SHALL BE IMPLEMENTED BY OCTOBER 5 OR AS APPROVED BY THE CITY ENGINEER AND SPECIFIED ON THE GRADING PLANS.</w:t>
      </w:r>
    </w:p>
    <w:p w:rsidR="000617D2" w:rsidRPr="000617D2" w:rsidRDefault="000617D2" w:rsidP="000617D2">
      <w:pPr>
        <w:numPr>
          <w:ilvl w:val="0"/>
          <w:numId w:val="2"/>
        </w:numPr>
        <w:tabs>
          <w:tab w:val="left" w:pos="-720"/>
          <w:tab w:val="left" w:pos="0"/>
        </w:tabs>
        <w:suppressAutoHyphens/>
        <w:overflowPunct w:val="0"/>
        <w:autoSpaceDE w:val="0"/>
        <w:autoSpaceDN w:val="0"/>
        <w:adjustRightInd w:val="0"/>
        <w:spacing w:after="240"/>
        <w:jc w:val="both"/>
        <w:textAlignment w:val="baseline"/>
        <w:rPr>
          <w:rFonts w:ascii="Arial" w:hAnsi="Arial" w:cs="Arial"/>
          <w:sz w:val="22"/>
          <w:szCs w:val="22"/>
        </w:rPr>
      </w:pPr>
      <w:r w:rsidRPr="000617D2">
        <w:rPr>
          <w:rFonts w:ascii="Arial" w:hAnsi="Arial" w:cs="Arial"/>
          <w:sz w:val="22"/>
          <w:szCs w:val="22"/>
        </w:rPr>
        <w:t>STRAW BALES SHALL BE STOCKPILED ON SITE AT A RATE OF 1.5 BALES PER ACRE BY SEPTEMBER 25. MEASURES SHALL BE PROVIDED TO KEEP STRAW DRY.</w:t>
      </w:r>
    </w:p>
    <w:p w:rsidR="000617D2" w:rsidRPr="000617D2" w:rsidRDefault="000617D2" w:rsidP="000617D2">
      <w:pPr>
        <w:numPr>
          <w:ilvl w:val="0"/>
          <w:numId w:val="2"/>
        </w:numPr>
        <w:tabs>
          <w:tab w:val="left" w:pos="-720"/>
          <w:tab w:val="left" w:pos="0"/>
        </w:tabs>
        <w:suppressAutoHyphens/>
        <w:overflowPunct w:val="0"/>
        <w:autoSpaceDE w:val="0"/>
        <w:autoSpaceDN w:val="0"/>
        <w:adjustRightInd w:val="0"/>
        <w:spacing w:after="240"/>
        <w:jc w:val="both"/>
        <w:textAlignment w:val="baseline"/>
        <w:rPr>
          <w:rFonts w:ascii="Arial" w:hAnsi="Arial" w:cs="Arial"/>
          <w:sz w:val="22"/>
          <w:szCs w:val="22"/>
        </w:rPr>
      </w:pPr>
      <w:r w:rsidRPr="000617D2">
        <w:rPr>
          <w:rFonts w:ascii="Arial" w:hAnsi="Arial" w:cs="Arial"/>
          <w:sz w:val="22"/>
          <w:szCs w:val="22"/>
        </w:rPr>
        <w:t>ALL SLOPES GREATER THAN 10:1 SHALL BE COVERED WITH BROADCAST STRAW AT A RATE OF 50 BALES OR 4000 POUNDS PER ACRE.  FOR SLOPES 4:1 OR STEEPER, STRAW SHALL BE PRESSED IN PLACE.  THE ENGINEERING DIVISION SHALL APPROVE OTHER METHODS.</w:t>
      </w:r>
    </w:p>
    <w:p w:rsidR="000617D2" w:rsidRPr="000617D2" w:rsidRDefault="000617D2" w:rsidP="000617D2">
      <w:pPr>
        <w:numPr>
          <w:ilvl w:val="0"/>
          <w:numId w:val="2"/>
        </w:numPr>
        <w:tabs>
          <w:tab w:val="left" w:pos="-720"/>
          <w:tab w:val="left" w:pos="0"/>
        </w:tabs>
        <w:suppressAutoHyphens/>
        <w:overflowPunct w:val="0"/>
        <w:autoSpaceDE w:val="0"/>
        <w:autoSpaceDN w:val="0"/>
        <w:adjustRightInd w:val="0"/>
        <w:spacing w:after="240"/>
        <w:jc w:val="both"/>
        <w:textAlignment w:val="baseline"/>
        <w:rPr>
          <w:rFonts w:ascii="Arial" w:hAnsi="Arial" w:cs="Arial"/>
          <w:sz w:val="22"/>
          <w:szCs w:val="22"/>
        </w:rPr>
      </w:pPr>
      <w:r w:rsidRPr="000617D2">
        <w:rPr>
          <w:rFonts w:ascii="Arial" w:hAnsi="Arial" w:cs="Arial"/>
          <w:sz w:val="22"/>
          <w:szCs w:val="22"/>
        </w:rPr>
        <w:t>SLOPES STEEPER THAN 4:1 AND ADJACENT TO CITY RIGHT OF WAY, FLOOD PLAINS, NATURAL DRAINAGES, PARK LAND OR DESIGNATED OPEN SPACE SHALL BE HYDROSEEDED.</w:t>
      </w:r>
    </w:p>
    <w:p w:rsidR="000617D2" w:rsidRPr="000617D2" w:rsidRDefault="000617D2" w:rsidP="000617D2">
      <w:pPr>
        <w:numPr>
          <w:ilvl w:val="0"/>
          <w:numId w:val="2"/>
        </w:numPr>
        <w:tabs>
          <w:tab w:val="left" w:pos="-720"/>
          <w:tab w:val="left" w:pos="0"/>
        </w:tabs>
        <w:suppressAutoHyphens/>
        <w:overflowPunct w:val="0"/>
        <w:autoSpaceDE w:val="0"/>
        <w:autoSpaceDN w:val="0"/>
        <w:adjustRightInd w:val="0"/>
        <w:spacing w:after="240"/>
        <w:jc w:val="both"/>
        <w:textAlignment w:val="baseline"/>
        <w:rPr>
          <w:rFonts w:ascii="Arial" w:hAnsi="Arial" w:cs="Arial"/>
          <w:sz w:val="22"/>
          <w:szCs w:val="22"/>
        </w:rPr>
      </w:pPr>
      <w:r w:rsidRPr="000617D2">
        <w:rPr>
          <w:rFonts w:ascii="Arial" w:hAnsi="Arial" w:cs="Arial"/>
          <w:sz w:val="22"/>
          <w:szCs w:val="22"/>
        </w:rPr>
        <w:t>ALL BARE AREAS, REGARDLESS OF SLOPE, WITHIN 50 FEET OF NATURAL DRAINAGES SHALL BE COVERED WITH STRAW AND PRESSED IN PLACE.</w:t>
      </w:r>
    </w:p>
    <w:p w:rsidR="000617D2" w:rsidRPr="000617D2" w:rsidRDefault="000617D2" w:rsidP="000617D2">
      <w:pPr>
        <w:numPr>
          <w:ilvl w:val="0"/>
          <w:numId w:val="2"/>
        </w:numPr>
        <w:tabs>
          <w:tab w:val="left" w:pos="-720"/>
          <w:tab w:val="left" w:pos="0"/>
        </w:tabs>
        <w:suppressAutoHyphens/>
        <w:overflowPunct w:val="0"/>
        <w:autoSpaceDE w:val="0"/>
        <w:autoSpaceDN w:val="0"/>
        <w:adjustRightInd w:val="0"/>
        <w:spacing w:after="240"/>
        <w:jc w:val="both"/>
        <w:textAlignment w:val="baseline"/>
        <w:rPr>
          <w:rFonts w:ascii="Arial" w:hAnsi="Arial" w:cs="Arial"/>
          <w:sz w:val="22"/>
          <w:szCs w:val="22"/>
        </w:rPr>
      </w:pPr>
      <w:r w:rsidRPr="000617D2">
        <w:rPr>
          <w:rFonts w:ascii="Arial" w:hAnsi="Arial" w:cs="Arial"/>
          <w:sz w:val="22"/>
          <w:szCs w:val="22"/>
        </w:rPr>
        <w:t>WHERE REQUIRED, BROADCAST SEED SHALL BE APPLIED AS FOLLOWS:</w:t>
      </w:r>
    </w:p>
    <w:p w:rsidR="000617D2" w:rsidRPr="000617D2" w:rsidRDefault="000617D2" w:rsidP="000617D2">
      <w:pPr>
        <w:numPr>
          <w:ilvl w:val="5"/>
          <w:numId w:val="2"/>
        </w:numPr>
        <w:tabs>
          <w:tab w:val="left" w:pos="-720"/>
          <w:tab w:val="left" w:pos="0"/>
          <w:tab w:val="left" w:pos="720"/>
          <w:tab w:val="left" w:pos="1440"/>
          <w:tab w:val="left" w:pos="2160"/>
          <w:tab w:val="left" w:pos="2880"/>
          <w:tab w:val="left" w:pos="3600"/>
          <w:tab w:val="left" w:pos="5040"/>
          <w:tab w:val="left" w:pos="5760"/>
        </w:tabs>
        <w:suppressAutoHyphens/>
        <w:overflowPunct w:val="0"/>
        <w:autoSpaceDE w:val="0"/>
        <w:autoSpaceDN w:val="0"/>
        <w:adjustRightInd w:val="0"/>
        <w:jc w:val="both"/>
        <w:textAlignment w:val="baseline"/>
        <w:rPr>
          <w:rFonts w:ascii="Arial" w:hAnsi="Arial" w:cs="Arial"/>
          <w:sz w:val="22"/>
          <w:szCs w:val="22"/>
        </w:rPr>
      </w:pPr>
      <w:r w:rsidRPr="000617D2">
        <w:rPr>
          <w:rFonts w:ascii="Arial" w:hAnsi="Arial" w:cs="Arial"/>
          <w:sz w:val="22"/>
          <w:szCs w:val="22"/>
        </w:rPr>
        <w:t>BLANDO BROME</w:t>
      </w:r>
      <w:r w:rsidRPr="000617D2">
        <w:rPr>
          <w:rFonts w:ascii="Arial" w:hAnsi="Arial" w:cs="Arial"/>
          <w:sz w:val="22"/>
          <w:szCs w:val="22"/>
        </w:rPr>
        <w:tab/>
      </w:r>
      <w:r w:rsidRPr="000617D2">
        <w:rPr>
          <w:rFonts w:ascii="Arial" w:hAnsi="Arial" w:cs="Arial"/>
          <w:sz w:val="22"/>
          <w:szCs w:val="22"/>
        </w:rPr>
        <w:tab/>
      </w:r>
      <w:r w:rsidRPr="000617D2">
        <w:rPr>
          <w:rFonts w:ascii="Arial" w:hAnsi="Arial" w:cs="Arial"/>
          <w:sz w:val="22"/>
          <w:szCs w:val="22"/>
        </w:rPr>
        <w:tab/>
        <w:t xml:space="preserve">12 LBS/ACRE </w:t>
      </w:r>
    </w:p>
    <w:p w:rsidR="000617D2" w:rsidRPr="000617D2" w:rsidRDefault="000617D2" w:rsidP="000617D2">
      <w:pPr>
        <w:numPr>
          <w:ilvl w:val="5"/>
          <w:numId w:val="2"/>
        </w:numPr>
        <w:tabs>
          <w:tab w:val="left" w:pos="-720"/>
          <w:tab w:val="left" w:pos="0"/>
          <w:tab w:val="left" w:pos="720"/>
          <w:tab w:val="left" w:pos="1440"/>
          <w:tab w:val="left" w:pos="2160"/>
          <w:tab w:val="left" w:pos="2880"/>
          <w:tab w:val="left" w:pos="3600"/>
          <w:tab w:val="left" w:pos="5040"/>
          <w:tab w:val="left" w:pos="5760"/>
        </w:tabs>
        <w:suppressAutoHyphens/>
        <w:overflowPunct w:val="0"/>
        <w:autoSpaceDE w:val="0"/>
        <w:autoSpaceDN w:val="0"/>
        <w:adjustRightInd w:val="0"/>
        <w:jc w:val="both"/>
        <w:textAlignment w:val="baseline"/>
        <w:rPr>
          <w:rFonts w:ascii="Arial" w:hAnsi="Arial" w:cs="Arial"/>
          <w:sz w:val="22"/>
          <w:szCs w:val="22"/>
        </w:rPr>
      </w:pPr>
      <w:r w:rsidRPr="000617D2">
        <w:rPr>
          <w:rFonts w:ascii="Arial" w:hAnsi="Arial" w:cs="Arial"/>
          <w:sz w:val="22"/>
          <w:szCs w:val="22"/>
        </w:rPr>
        <w:t>ROSE CLOVER</w:t>
      </w:r>
      <w:r w:rsidRPr="000617D2">
        <w:rPr>
          <w:rFonts w:ascii="Arial" w:hAnsi="Arial" w:cs="Arial"/>
          <w:sz w:val="22"/>
          <w:szCs w:val="22"/>
        </w:rPr>
        <w:tab/>
      </w:r>
      <w:r w:rsidRPr="000617D2">
        <w:rPr>
          <w:rFonts w:ascii="Arial" w:hAnsi="Arial" w:cs="Arial"/>
          <w:sz w:val="22"/>
          <w:szCs w:val="22"/>
        </w:rPr>
        <w:tab/>
      </w:r>
      <w:r w:rsidRPr="000617D2">
        <w:rPr>
          <w:rFonts w:ascii="Arial" w:hAnsi="Arial" w:cs="Arial"/>
          <w:sz w:val="22"/>
          <w:szCs w:val="22"/>
        </w:rPr>
        <w:tab/>
        <w:t xml:space="preserve"> 9 LBS/ACRE</w:t>
      </w:r>
    </w:p>
    <w:p w:rsidR="000617D2" w:rsidRPr="000617D2" w:rsidRDefault="000617D2" w:rsidP="000617D2">
      <w:pPr>
        <w:tabs>
          <w:tab w:val="left" w:pos="-720"/>
        </w:tabs>
        <w:suppressAutoHyphens/>
        <w:jc w:val="both"/>
        <w:rPr>
          <w:rFonts w:ascii="Arial" w:hAnsi="Arial" w:cs="Arial"/>
          <w:sz w:val="22"/>
          <w:szCs w:val="22"/>
        </w:rPr>
      </w:pPr>
    </w:p>
    <w:p w:rsidR="000617D2" w:rsidRPr="000617D2" w:rsidRDefault="000617D2" w:rsidP="000617D2">
      <w:pPr>
        <w:numPr>
          <w:ilvl w:val="0"/>
          <w:numId w:val="2"/>
        </w:numPr>
        <w:tabs>
          <w:tab w:val="left" w:pos="-720"/>
          <w:tab w:val="left" w:pos="0"/>
        </w:tabs>
        <w:suppressAutoHyphens/>
        <w:overflowPunct w:val="0"/>
        <w:autoSpaceDE w:val="0"/>
        <w:autoSpaceDN w:val="0"/>
        <w:adjustRightInd w:val="0"/>
        <w:jc w:val="both"/>
        <w:textAlignment w:val="baseline"/>
        <w:rPr>
          <w:rFonts w:ascii="Arial" w:hAnsi="Arial" w:cs="Arial"/>
          <w:sz w:val="22"/>
          <w:szCs w:val="22"/>
        </w:rPr>
      </w:pPr>
      <w:r w:rsidRPr="000617D2">
        <w:rPr>
          <w:rFonts w:ascii="Arial" w:hAnsi="Arial" w:cs="Arial"/>
          <w:sz w:val="22"/>
          <w:szCs w:val="22"/>
        </w:rPr>
        <w:t>AREAS WITH SANDY, DRY SOIL SHALL BE:</w:t>
      </w:r>
    </w:p>
    <w:p w:rsidR="000617D2" w:rsidRPr="000617D2" w:rsidRDefault="000617D2" w:rsidP="000617D2">
      <w:pPr>
        <w:tabs>
          <w:tab w:val="left" w:pos="-720"/>
        </w:tabs>
        <w:suppressAutoHyphens/>
        <w:jc w:val="both"/>
        <w:rPr>
          <w:rFonts w:ascii="Arial" w:hAnsi="Arial" w:cs="Arial"/>
          <w:sz w:val="22"/>
          <w:szCs w:val="22"/>
        </w:rPr>
      </w:pPr>
    </w:p>
    <w:p w:rsidR="000617D2" w:rsidRPr="000617D2" w:rsidRDefault="000617D2" w:rsidP="000617D2">
      <w:pPr>
        <w:numPr>
          <w:ilvl w:val="5"/>
          <w:numId w:val="2"/>
        </w:numPr>
        <w:tabs>
          <w:tab w:val="left" w:pos="-720"/>
          <w:tab w:val="left" w:pos="0"/>
          <w:tab w:val="left" w:pos="720"/>
          <w:tab w:val="left" w:pos="1440"/>
          <w:tab w:val="left" w:pos="2160"/>
          <w:tab w:val="left" w:pos="2880"/>
          <w:tab w:val="left" w:pos="3600"/>
          <w:tab w:val="left" w:pos="5040"/>
          <w:tab w:val="left" w:pos="5760"/>
        </w:tabs>
        <w:suppressAutoHyphens/>
        <w:overflowPunct w:val="0"/>
        <w:autoSpaceDE w:val="0"/>
        <w:autoSpaceDN w:val="0"/>
        <w:adjustRightInd w:val="0"/>
        <w:jc w:val="both"/>
        <w:textAlignment w:val="baseline"/>
        <w:rPr>
          <w:rFonts w:ascii="Arial" w:hAnsi="Arial" w:cs="Arial"/>
          <w:sz w:val="22"/>
          <w:szCs w:val="22"/>
        </w:rPr>
      </w:pPr>
      <w:r w:rsidRPr="000617D2">
        <w:rPr>
          <w:rFonts w:ascii="Arial" w:hAnsi="Arial" w:cs="Arial"/>
          <w:sz w:val="22"/>
          <w:szCs w:val="22"/>
        </w:rPr>
        <w:t xml:space="preserve">ZORRO ANNUAL FESCUE     </w:t>
      </w:r>
      <w:r w:rsidRPr="000617D2">
        <w:rPr>
          <w:rFonts w:ascii="Arial" w:hAnsi="Arial" w:cs="Arial"/>
          <w:sz w:val="22"/>
          <w:szCs w:val="22"/>
        </w:rPr>
        <w:tab/>
        <w:t>6 LBS/ACRE</w:t>
      </w:r>
    </w:p>
    <w:p w:rsidR="000617D2" w:rsidRPr="000617D2" w:rsidRDefault="000617D2" w:rsidP="000617D2">
      <w:pPr>
        <w:numPr>
          <w:ilvl w:val="5"/>
          <w:numId w:val="2"/>
        </w:numPr>
        <w:tabs>
          <w:tab w:val="left" w:pos="-720"/>
          <w:tab w:val="left" w:pos="0"/>
          <w:tab w:val="left" w:pos="720"/>
          <w:tab w:val="left" w:pos="1440"/>
          <w:tab w:val="left" w:pos="2160"/>
          <w:tab w:val="left" w:pos="2880"/>
          <w:tab w:val="left" w:pos="3600"/>
          <w:tab w:val="left" w:pos="5040"/>
          <w:tab w:val="left" w:pos="5760"/>
        </w:tabs>
        <w:suppressAutoHyphens/>
        <w:overflowPunct w:val="0"/>
        <w:autoSpaceDE w:val="0"/>
        <w:autoSpaceDN w:val="0"/>
        <w:adjustRightInd w:val="0"/>
        <w:jc w:val="both"/>
        <w:textAlignment w:val="baseline"/>
        <w:rPr>
          <w:rFonts w:ascii="Arial" w:hAnsi="Arial" w:cs="Arial"/>
          <w:sz w:val="22"/>
          <w:szCs w:val="22"/>
        </w:rPr>
      </w:pPr>
      <w:r w:rsidRPr="000617D2">
        <w:rPr>
          <w:rFonts w:ascii="Arial" w:hAnsi="Arial" w:cs="Arial"/>
          <w:sz w:val="22"/>
          <w:szCs w:val="22"/>
        </w:rPr>
        <w:t>ROSE CLOVER</w:t>
      </w:r>
      <w:r w:rsidRPr="000617D2">
        <w:rPr>
          <w:rFonts w:ascii="Arial" w:hAnsi="Arial" w:cs="Arial"/>
          <w:sz w:val="22"/>
          <w:szCs w:val="22"/>
        </w:rPr>
        <w:tab/>
      </w:r>
      <w:r w:rsidRPr="000617D2">
        <w:rPr>
          <w:rFonts w:ascii="Arial" w:hAnsi="Arial" w:cs="Arial"/>
          <w:sz w:val="22"/>
          <w:szCs w:val="22"/>
        </w:rPr>
        <w:tab/>
      </w:r>
      <w:r w:rsidRPr="000617D2">
        <w:rPr>
          <w:rFonts w:ascii="Arial" w:hAnsi="Arial" w:cs="Arial"/>
          <w:sz w:val="22"/>
          <w:szCs w:val="22"/>
        </w:rPr>
        <w:tab/>
        <w:t>9 LBS/ACRE</w:t>
      </w:r>
    </w:p>
    <w:p w:rsidR="000617D2" w:rsidRPr="000617D2" w:rsidRDefault="000617D2" w:rsidP="000617D2">
      <w:pPr>
        <w:tabs>
          <w:tab w:val="left" w:pos="-720"/>
        </w:tabs>
        <w:suppressAutoHyphens/>
        <w:jc w:val="both"/>
        <w:rPr>
          <w:rFonts w:ascii="Arial" w:hAnsi="Arial" w:cs="Arial"/>
          <w:sz w:val="22"/>
          <w:szCs w:val="22"/>
        </w:rPr>
      </w:pPr>
    </w:p>
    <w:p w:rsidR="000617D2" w:rsidRPr="000617D2" w:rsidRDefault="000617D2" w:rsidP="000617D2">
      <w:pPr>
        <w:pStyle w:val="BodyTextIndent"/>
        <w:numPr>
          <w:ilvl w:val="0"/>
          <w:numId w:val="2"/>
        </w:numPr>
        <w:tabs>
          <w:tab w:val="left" w:pos="-720"/>
        </w:tabs>
        <w:spacing w:after="240"/>
        <w:rPr>
          <w:rFonts w:ascii="Arial" w:hAnsi="Arial" w:cs="Arial"/>
          <w:szCs w:val="22"/>
        </w:rPr>
      </w:pPr>
      <w:r w:rsidRPr="000617D2">
        <w:rPr>
          <w:rFonts w:ascii="Arial" w:hAnsi="Arial" w:cs="Arial"/>
          <w:szCs w:val="22"/>
        </w:rPr>
        <w:t>16-20-0 FERTILIZER OR EQUIVALENT SHALL BE APPLIED AT A RATE OF 500 POUNDS PER ACRE.  IF HYDROSEEDING/MULCHING IS USED, SEED QUANTITIES SHALL BE INCREASED BY 30 PERCENT.</w:t>
      </w:r>
    </w:p>
    <w:p w:rsidR="000617D2" w:rsidRPr="000617D2" w:rsidRDefault="000617D2" w:rsidP="000617D2">
      <w:pPr>
        <w:numPr>
          <w:ilvl w:val="0"/>
          <w:numId w:val="2"/>
        </w:numPr>
        <w:tabs>
          <w:tab w:val="left" w:pos="-720"/>
          <w:tab w:val="left" w:pos="0"/>
        </w:tabs>
        <w:suppressAutoHyphens/>
        <w:overflowPunct w:val="0"/>
        <w:autoSpaceDE w:val="0"/>
        <w:autoSpaceDN w:val="0"/>
        <w:adjustRightInd w:val="0"/>
        <w:spacing w:after="240"/>
        <w:jc w:val="both"/>
        <w:textAlignment w:val="baseline"/>
        <w:rPr>
          <w:rFonts w:ascii="Arial" w:hAnsi="Arial" w:cs="Arial"/>
          <w:sz w:val="22"/>
          <w:szCs w:val="22"/>
        </w:rPr>
      </w:pPr>
      <w:r w:rsidRPr="000617D2">
        <w:rPr>
          <w:rFonts w:ascii="Arial" w:hAnsi="Arial" w:cs="Arial"/>
          <w:sz w:val="22"/>
          <w:szCs w:val="22"/>
        </w:rPr>
        <w:t>NO GRADING OR TRENCHING, EXCEPT AS REQUIRED FOR EROSION OR SEDIMENT CONTROL, SHALL OCCUR WITHIN 35 FEET FROM THE CENTERLINE OF PERENNIAL AND INTERMITTENT DRAINAGE SWALES BETWEEN OCTOBER 5 AND APRIL 1 EXCEPT AS APPROVED BY THE DEPARTMENT OF FISH AND GAME.</w:t>
      </w:r>
    </w:p>
    <w:p w:rsidR="000617D2" w:rsidRPr="000617D2" w:rsidRDefault="000617D2" w:rsidP="000617D2">
      <w:pPr>
        <w:numPr>
          <w:ilvl w:val="0"/>
          <w:numId w:val="2"/>
        </w:numPr>
        <w:tabs>
          <w:tab w:val="left" w:pos="-720"/>
          <w:tab w:val="left" w:pos="0"/>
        </w:tabs>
        <w:suppressAutoHyphens/>
        <w:overflowPunct w:val="0"/>
        <w:autoSpaceDE w:val="0"/>
        <w:autoSpaceDN w:val="0"/>
        <w:adjustRightInd w:val="0"/>
        <w:spacing w:after="240"/>
        <w:jc w:val="both"/>
        <w:textAlignment w:val="baseline"/>
        <w:rPr>
          <w:rFonts w:ascii="Arial" w:hAnsi="Arial" w:cs="Arial"/>
          <w:sz w:val="22"/>
          <w:szCs w:val="22"/>
        </w:rPr>
      </w:pPr>
      <w:r w:rsidRPr="000617D2">
        <w:rPr>
          <w:rFonts w:ascii="Arial" w:hAnsi="Arial" w:cs="Arial"/>
          <w:sz w:val="22"/>
          <w:szCs w:val="22"/>
        </w:rPr>
        <w:t xml:space="preserve">ALL EROSION AND SEDIMENT CONTROL MEASURES SHALL BE CHECKED FOLLOWING ALL STORMS TO ENSURE THAT ALL MEASURES ARE FUNCTIONING PROPERLY.  </w:t>
      </w:r>
    </w:p>
    <w:p w:rsidR="000617D2" w:rsidRPr="000617D2" w:rsidRDefault="000617D2" w:rsidP="000617D2">
      <w:pPr>
        <w:numPr>
          <w:ilvl w:val="0"/>
          <w:numId w:val="2"/>
        </w:numPr>
        <w:tabs>
          <w:tab w:val="left" w:pos="-720"/>
          <w:tab w:val="left" w:pos="0"/>
        </w:tabs>
        <w:suppressAutoHyphens/>
        <w:overflowPunct w:val="0"/>
        <w:autoSpaceDE w:val="0"/>
        <w:autoSpaceDN w:val="0"/>
        <w:adjustRightInd w:val="0"/>
        <w:spacing w:after="240"/>
        <w:jc w:val="both"/>
        <w:textAlignment w:val="baseline"/>
        <w:rPr>
          <w:rFonts w:ascii="Arial" w:hAnsi="Arial" w:cs="Arial"/>
          <w:sz w:val="22"/>
          <w:szCs w:val="22"/>
        </w:rPr>
      </w:pPr>
      <w:r w:rsidRPr="000617D2">
        <w:rPr>
          <w:rFonts w:ascii="Arial" w:hAnsi="Arial" w:cs="Arial"/>
          <w:sz w:val="22"/>
          <w:szCs w:val="22"/>
        </w:rPr>
        <w:t>SEDIMENT AND TRASH ACCUMULATED IN DRAINAGES OR DETENTION BASINS SHALL BE REMOVED AS SOON AS POSSIBLE.  IN ADDITION, OIL AND MATERIAL FLOATING ON WATER SURFACE MUST BE SKIMMED WEEKLY AND THE DEBRIS PROPERLY DISPOSED OF.</w:t>
      </w:r>
    </w:p>
    <w:p w:rsidR="000617D2" w:rsidRPr="000617D2" w:rsidRDefault="000617D2" w:rsidP="000617D2">
      <w:pPr>
        <w:numPr>
          <w:ilvl w:val="0"/>
          <w:numId w:val="2"/>
        </w:numPr>
        <w:tabs>
          <w:tab w:val="left" w:pos="-720"/>
          <w:tab w:val="left" w:pos="0"/>
        </w:tabs>
        <w:suppressAutoHyphens/>
        <w:overflowPunct w:val="0"/>
        <w:autoSpaceDE w:val="0"/>
        <w:autoSpaceDN w:val="0"/>
        <w:adjustRightInd w:val="0"/>
        <w:spacing w:after="240"/>
        <w:jc w:val="both"/>
        <w:textAlignment w:val="baseline"/>
        <w:rPr>
          <w:rFonts w:ascii="Arial" w:hAnsi="Arial" w:cs="Arial"/>
          <w:sz w:val="22"/>
          <w:szCs w:val="22"/>
        </w:rPr>
      </w:pPr>
      <w:r w:rsidRPr="000617D2">
        <w:rPr>
          <w:rFonts w:ascii="Arial" w:hAnsi="Arial" w:cs="Arial"/>
          <w:sz w:val="22"/>
          <w:szCs w:val="22"/>
        </w:rPr>
        <w:lastRenderedPageBreak/>
        <w:t>CONSTRUCTION ACTIVITIES OCCURRING BETWEEN OCTOBER 15 AND APRIL 1 SHALL HAVE EROSION AND SEDIMENT CONTROL MEASURES IN PLACE OR CAPABLE OF BEING PLACED WITHIN 24 HOURS.  THE CONTRACTOR SHALL ENSURE THAT THE CONSTRUCTION SITE IS PREPARED PRIOR TO THE ONSET OF ANY STORM.</w:t>
      </w:r>
    </w:p>
    <w:p w:rsidR="000617D2" w:rsidRPr="000617D2" w:rsidRDefault="000617D2" w:rsidP="000617D2">
      <w:pPr>
        <w:numPr>
          <w:ilvl w:val="0"/>
          <w:numId w:val="2"/>
        </w:numPr>
        <w:tabs>
          <w:tab w:val="left" w:pos="-720"/>
          <w:tab w:val="left" w:pos="0"/>
        </w:tabs>
        <w:suppressAutoHyphens/>
        <w:overflowPunct w:val="0"/>
        <w:autoSpaceDE w:val="0"/>
        <w:autoSpaceDN w:val="0"/>
        <w:adjustRightInd w:val="0"/>
        <w:spacing w:after="240"/>
        <w:jc w:val="both"/>
        <w:textAlignment w:val="baseline"/>
        <w:rPr>
          <w:rFonts w:ascii="Arial" w:hAnsi="Arial" w:cs="Arial"/>
          <w:sz w:val="22"/>
          <w:szCs w:val="22"/>
        </w:rPr>
      </w:pPr>
      <w:r w:rsidRPr="000617D2">
        <w:rPr>
          <w:rFonts w:ascii="Arial" w:hAnsi="Arial" w:cs="Arial"/>
          <w:sz w:val="22"/>
          <w:szCs w:val="22"/>
        </w:rPr>
        <w:t>THE CONTRACTOR SHALL ESTABLISH A SPECIFIC SITE WITHIN THE DEVELOPMENT FOR MAINTENANCE AND STORAGE OF EQUIPMENT OR ANY OTHER ACTIVITY THAT MAY ADVERSELY CONTRIBUTE TO THE WATER QUALITY OF THE RUNOFF.  THIS AREA SHALL HAVE A BERM LOCATED AROUND ITS PERIMETER.  THIS AREA SHALL BE RESTORED TO ACCEPTABLE CONDITION UPON COMPLETION OF PROJECT.</w:t>
      </w:r>
    </w:p>
    <w:p w:rsidR="000617D2" w:rsidRPr="000617D2" w:rsidRDefault="000617D2" w:rsidP="000617D2">
      <w:pPr>
        <w:numPr>
          <w:ilvl w:val="0"/>
          <w:numId w:val="2"/>
        </w:numPr>
        <w:tabs>
          <w:tab w:val="left" w:pos="-720"/>
          <w:tab w:val="left" w:pos="0"/>
        </w:tabs>
        <w:suppressAutoHyphens/>
        <w:overflowPunct w:val="0"/>
        <w:autoSpaceDE w:val="0"/>
        <w:autoSpaceDN w:val="0"/>
        <w:adjustRightInd w:val="0"/>
        <w:spacing w:after="240"/>
        <w:jc w:val="both"/>
        <w:textAlignment w:val="baseline"/>
        <w:rPr>
          <w:rFonts w:ascii="Arial" w:hAnsi="Arial" w:cs="Arial"/>
          <w:sz w:val="22"/>
          <w:szCs w:val="22"/>
        </w:rPr>
      </w:pPr>
      <w:r w:rsidRPr="000617D2">
        <w:rPr>
          <w:rFonts w:ascii="Arial" w:hAnsi="Arial" w:cs="Arial"/>
          <w:sz w:val="22"/>
          <w:szCs w:val="22"/>
        </w:rPr>
        <w:t>HYDROSEEDING MAY BE CONSIDERED AS AN ALTERNATIVE TO BROADCAST STRAW SUBJECT TO THE ENGINEERING DIVISION BASED ON A REVIEW OF THE EXISTING SITE CONDITIONS (LOCATION, SLOPES, PROXIMITY TO STREAMS) AND TIME OF YEAR.</w:t>
      </w:r>
    </w:p>
    <w:p w:rsidR="000617D2" w:rsidRPr="000617D2" w:rsidRDefault="000617D2" w:rsidP="000617D2">
      <w:pPr>
        <w:tabs>
          <w:tab w:val="right" w:pos="10170"/>
        </w:tabs>
        <w:suppressAutoHyphens/>
        <w:jc w:val="both"/>
        <w:rPr>
          <w:rFonts w:ascii="Arial" w:hAnsi="Arial" w:cs="Arial"/>
          <w:sz w:val="22"/>
          <w:szCs w:val="22"/>
        </w:rPr>
      </w:pPr>
      <w:r w:rsidRPr="000617D2">
        <w:rPr>
          <w:rFonts w:ascii="Arial" w:hAnsi="Arial" w:cs="Arial"/>
          <w:sz w:val="22"/>
          <w:szCs w:val="22"/>
        </w:rPr>
        <w:t>E:\Develop\Standard Notes\Erosion/Sediment Control Non SWPPP Version</w:t>
      </w:r>
      <w:r w:rsidRPr="000617D2">
        <w:rPr>
          <w:rFonts w:ascii="Arial" w:hAnsi="Arial" w:cs="Arial"/>
          <w:sz w:val="22"/>
          <w:szCs w:val="22"/>
        </w:rPr>
        <w:tab/>
        <w:t>REV. 2/23/05</w:t>
      </w:r>
    </w:p>
    <w:p w:rsidR="00F85300" w:rsidRPr="000617D2" w:rsidRDefault="00F85300" w:rsidP="00F85300">
      <w:pPr>
        <w:tabs>
          <w:tab w:val="left" w:pos="0"/>
        </w:tabs>
        <w:suppressAutoHyphens/>
        <w:jc w:val="both"/>
        <w:rPr>
          <w:rFonts w:ascii="Arial" w:hAnsi="Arial" w:cs="Arial"/>
          <w:b/>
          <w:bCs/>
          <w:sz w:val="22"/>
          <w:szCs w:val="22"/>
        </w:rPr>
      </w:pPr>
    </w:p>
    <w:sectPr w:rsidR="00F85300" w:rsidRPr="000617D2">
      <w:pgSz w:w="12240" w:h="15840"/>
      <w:pgMar w:top="720" w:right="1080" w:bottom="72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42AE" w:rsidRDefault="002E42AE">
      <w:r>
        <w:separator/>
      </w:r>
    </w:p>
  </w:endnote>
  <w:endnote w:type="continuationSeparator" w:id="0">
    <w:p w:rsidR="002E42AE" w:rsidRDefault="002E4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42AE" w:rsidRDefault="002E42AE">
      <w:r>
        <w:separator/>
      </w:r>
    </w:p>
  </w:footnote>
  <w:footnote w:type="continuationSeparator" w:id="0">
    <w:p w:rsidR="002E42AE" w:rsidRDefault="002E42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C119CD"/>
    <w:multiLevelType w:val="hybridMultilevel"/>
    <w:tmpl w:val="FD7AE454"/>
    <w:lvl w:ilvl="0" w:tplc="3C7CEB40">
      <w:start w:val="1"/>
      <w:numFmt w:val="decimal"/>
      <w:lvlText w:val="%1."/>
      <w:lvlJc w:val="left"/>
      <w:pPr>
        <w:tabs>
          <w:tab w:val="num" w:pos="720"/>
        </w:tabs>
        <w:ind w:left="720" w:hanging="360"/>
      </w:pPr>
      <w:rPr>
        <w:rFonts w:ascii="Arial" w:hAnsi="Arial"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92139A6"/>
    <w:multiLevelType w:val="hybridMultilevel"/>
    <w:tmpl w:val="887098AA"/>
    <w:lvl w:ilvl="0" w:tplc="861C4B1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D0C"/>
    <w:rsid w:val="00000766"/>
    <w:rsid w:val="00011E5C"/>
    <w:rsid w:val="000276F3"/>
    <w:rsid w:val="000617D2"/>
    <w:rsid w:val="00065D27"/>
    <w:rsid w:val="00083A81"/>
    <w:rsid w:val="00086B4D"/>
    <w:rsid w:val="0009245D"/>
    <w:rsid w:val="000A1505"/>
    <w:rsid w:val="000B6405"/>
    <w:rsid w:val="000B7A25"/>
    <w:rsid w:val="000C27F9"/>
    <w:rsid w:val="000D1DC2"/>
    <w:rsid w:val="000F0565"/>
    <w:rsid w:val="000F0C49"/>
    <w:rsid w:val="000F7290"/>
    <w:rsid w:val="00100EBD"/>
    <w:rsid w:val="00180C47"/>
    <w:rsid w:val="00186666"/>
    <w:rsid w:val="001B7127"/>
    <w:rsid w:val="001E70B9"/>
    <w:rsid w:val="001F18B3"/>
    <w:rsid w:val="001F5E63"/>
    <w:rsid w:val="00213B54"/>
    <w:rsid w:val="002368F9"/>
    <w:rsid w:val="00237AFA"/>
    <w:rsid w:val="00263E6D"/>
    <w:rsid w:val="002709B4"/>
    <w:rsid w:val="002808BA"/>
    <w:rsid w:val="00293668"/>
    <w:rsid w:val="002E42AE"/>
    <w:rsid w:val="002F2FBC"/>
    <w:rsid w:val="00326D09"/>
    <w:rsid w:val="0034727F"/>
    <w:rsid w:val="003A1806"/>
    <w:rsid w:val="003D07CA"/>
    <w:rsid w:val="003E4FF3"/>
    <w:rsid w:val="003F6FD7"/>
    <w:rsid w:val="003F71BC"/>
    <w:rsid w:val="00432EE8"/>
    <w:rsid w:val="004E3DA4"/>
    <w:rsid w:val="004F24E8"/>
    <w:rsid w:val="004F2540"/>
    <w:rsid w:val="00504E7E"/>
    <w:rsid w:val="0050651B"/>
    <w:rsid w:val="00525B38"/>
    <w:rsid w:val="00562ECD"/>
    <w:rsid w:val="00564DDE"/>
    <w:rsid w:val="00596DB1"/>
    <w:rsid w:val="005A049D"/>
    <w:rsid w:val="005A776E"/>
    <w:rsid w:val="005B563A"/>
    <w:rsid w:val="005C1D0C"/>
    <w:rsid w:val="005D3EC9"/>
    <w:rsid w:val="005E2491"/>
    <w:rsid w:val="005E53A6"/>
    <w:rsid w:val="00645BE7"/>
    <w:rsid w:val="00673C3E"/>
    <w:rsid w:val="00684C18"/>
    <w:rsid w:val="006A0201"/>
    <w:rsid w:val="006A4C55"/>
    <w:rsid w:val="006E376C"/>
    <w:rsid w:val="00706E09"/>
    <w:rsid w:val="00725026"/>
    <w:rsid w:val="00737044"/>
    <w:rsid w:val="00793A96"/>
    <w:rsid w:val="007A6542"/>
    <w:rsid w:val="007B3FBB"/>
    <w:rsid w:val="007C29A9"/>
    <w:rsid w:val="007D2A45"/>
    <w:rsid w:val="00816C34"/>
    <w:rsid w:val="008257E9"/>
    <w:rsid w:val="00833CEE"/>
    <w:rsid w:val="00862CD5"/>
    <w:rsid w:val="00870950"/>
    <w:rsid w:val="008B05EE"/>
    <w:rsid w:val="008D10B4"/>
    <w:rsid w:val="008F2FE4"/>
    <w:rsid w:val="008F3024"/>
    <w:rsid w:val="009063A8"/>
    <w:rsid w:val="00907B2D"/>
    <w:rsid w:val="00912963"/>
    <w:rsid w:val="009151AD"/>
    <w:rsid w:val="00965FF5"/>
    <w:rsid w:val="00971F97"/>
    <w:rsid w:val="0099738C"/>
    <w:rsid w:val="009A4F3C"/>
    <w:rsid w:val="00A13BE7"/>
    <w:rsid w:val="00A2785F"/>
    <w:rsid w:val="00AB17E1"/>
    <w:rsid w:val="00AC59D5"/>
    <w:rsid w:val="00AD0A22"/>
    <w:rsid w:val="00AE006F"/>
    <w:rsid w:val="00B22818"/>
    <w:rsid w:val="00B26775"/>
    <w:rsid w:val="00B42544"/>
    <w:rsid w:val="00B63246"/>
    <w:rsid w:val="00BB3178"/>
    <w:rsid w:val="00BC517B"/>
    <w:rsid w:val="00BF5D1E"/>
    <w:rsid w:val="00C17545"/>
    <w:rsid w:val="00C86D53"/>
    <w:rsid w:val="00CB098D"/>
    <w:rsid w:val="00D15D21"/>
    <w:rsid w:val="00D34018"/>
    <w:rsid w:val="00D4371C"/>
    <w:rsid w:val="00D54F3D"/>
    <w:rsid w:val="00D82D21"/>
    <w:rsid w:val="00D87DBC"/>
    <w:rsid w:val="00D9534D"/>
    <w:rsid w:val="00DC032F"/>
    <w:rsid w:val="00E05D43"/>
    <w:rsid w:val="00E1147C"/>
    <w:rsid w:val="00E4374E"/>
    <w:rsid w:val="00EA7B3A"/>
    <w:rsid w:val="00EC2A1A"/>
    <w:rsid w:val="00EC7587"/>
    <w:rsid w:val="00EF566D"/>
    <w:rsid w:val="00EF65D5"/>
    <w:rsid w:val="00F1633C"/>
    <w:rsid w:val="00F254A5"/>
    <w:rsid w:val="00F563AB"/>
    <w:rsid w:val="00F6086E"/>
    <w:rsid w:val="00F61272"/>
    <w:rsid w:val="00F75E05"/>
    <w:rsid w:val="00F85300"/>
    <w:rsid w:val="00FB5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5:docId w15:val="{45D12D8E-E8FE-4EB9-8949-997BD991D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outlineLvl w:val="0"/>
    </w:pPr>
    <w:rPr>
      <w:rFonts w:ascii="Arial" w:hAnsi="Arial"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pPr>
      <w:overflowPunct w:val="0"/>
      <w:autoSpaceDE w:val="0"/>
      <w:autoSpaceDN w:val="0"/>
      <w:adjustRightInd w:val="0"/>
      <w:textAlignment w:val="baseline"/>
    </w:pPr>
    <w:rPr>
      <w:rFonts w:ascii="Courier" w:hAnsi="Courier"/>
      <w:szCs w:val="20"/>
    </w:rPr>
  </w:style>
  <w:style w:type="table" w:styleId="TableGrid">
    <w:name w:val="Table Grid"/>
    <w:basedOn w:val="TableNormal"/>
    <w:rsid w:val="005C1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3E4FF3"/>
    <w:pPr>
      <w:tabs>
        <w:tab w:val="center" w:pos="4320"/>
        <w:tab w:val="right" w:pos="8640"/>
      </w:tabs>
    </w:pPr>
  </w:style>
  <w:style w:type="paragraph" w:styleId="Footer">
    <w:name w:val="footer"/>
    <w:basedOn w:val="Normal"/>
    <w:rsid w:val="003E4FF3"/>
    <w:pPr>
      <w:tabs>
        <w:tab w:val="center" w:pos="4320"/>
        <w:tab w:val="right" w:pos="8640"/>
      </w:tabs>
    </w:pPr>
  </w:style>
  <w:style w:type="character" w:styleId="Hyperlink">
    <w:name w:val="Hyperlink"/>
    <w:rsid w:val="00965FF5"/>
    <w:rPr>
      <w:color w:val="0000FF"/>
      <w:u w:val="single"/>
    </w:rPr>
  </w:style>
  <w:style w:type="paragraph" w:styleId="BalloonText">
    <w:name w:val="Balloon Text"/>
    <w:basedOn w:val="Normal"/>
    <w:link w:val="BalloonTextChar"/>
    <w:rsid w:val="003D07CA"/>
    <w:rPr>
      <w:rFonts w:ascii="Tahoma" w:hAnsi="Tahoma" w:cs="Tahoma"/>
      <w:sz w:val="16"/>
      <w:szCs w:val="16"/>
    </w:rPr>
  </w:style>
  <w:style w:type="character" w:customStyle="1" w:styleId="BalloonTextChar">
    <w:name w:val="Balloon Text Char"/>
    <w:basedOn w:val="DefaultParagraphFont"/>
    <w:link w:val="BalloonText"/>
    <w:rsid w:val="003D07CA"/>
    <w:rPr>
      <w:rFonts w:ascii="Tahoma" w:hAnsi="Tahoma" w:cs="Tahoma"/>
      <w:sz w:val="16"/>
      <w:szCs w:val="16"/>
    </w:rPr>
  </w:style>
  <w:style w:type="paragraph" w:styleId="BodyTextIndent">
    <w:name w:val="Body Text Indent"/>
    <w:basedOn w:val="Normal"/>
    <w:link w:val="BodyTextIndentChar"/>
    <w:rsid w:val="00F85300"/>
    <w:pPr>
      <w:tabs>
        <w:tab w:val="left" w:pos="0"/>
      </w:tabs>
      <w:suppressAutoHyphens/>
      <w:overflowPunct w:val="0"/>
      <w:autoSpaceDE w:val="0"/>
      <w:autoSpaceDN w:val="0"/>
      <w:adjustRightInd w:val="0"/>
      <w:ind w:left="720" w:hanging="720"/>
      <w:jc w:val="both"/>
      <w:textAlignment w:val="baseline"/>
    </w:pPr>
    <w:rPr>
      <w:rFonts w:ascii="Univers" w:hAnsi="Univers"/>
      <w:spacing w:val="-2"/>
      <w:sz w:val="22"/>
      <w:szCs w:val="20"/>
    </w:rPr>
  </w:style>
  <w:style w:type="character" w:customStyle="1" w:styleId="BodyTextIndentChar">
    <w:name w:val="Body Text Indent Char"/>
    <w:basedOn w:val="DefaultParagraphFont"/>
    <w:link w:val="BodyTextIndent"/>
    <w:semiHidden/>
    <w:rsid w:val="00F85300"/>
    <w:rPr>
      <w:rFonts w:ascii="Univers" w:hAnsi="Univers"/>
      <w:spacing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455</Words>
  <Characters>2299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City of Roseville</Company>
  <LinksUpToDate>false</LinksUpToDate>
  <CharactersWithSpaces>2749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Carmen Bertola</dc:creator>
  <cp:lastModifiedBy>Carpenter, Lisa</cp:lastModifiedBy>
  <cp:revision>2</cp:revision>
  <cp:lastPrinted>2013-08-12T18:36:00Z</cp:lastPrinted>
  <dcterms:created xsi:type="dcterms:W3CDTF">2017-11-15T16:29:00Z</dcterms:created>
  <dcterms:modified xsi:type="dcterms:W3CDTF">2017-11-15T16:29:00Z</dcterms:modified>
</cp:coreProperties>
</file>